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A4D93" w14:textId="6A596A05" w:rsidR="00D90757" w:rsidRPr="00017ED6" w:rsidRDefault="00541A61" w:rsidP="008F3712">
      <w:pPr>
        <w:spacing w:after="0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017ED6">
        <w:rPr>
          <w:rFonts w:asciiTheme="majorHAnsi" w:hAnsiTheme="majorHAnsi" w:cstheme="majorHAnsi"/>
          <w:b/>
          <w:sz w:val="28"/>
          <w:szCs w:val="28"/>
        </w:rPr>
        <w:t xml:space="preserve">MONKLAND and STRETFORD </w:t>
      </w:r>
      <w:r w:rsidR="007A3CCC" w:rsidRPr="00017ED6">
        <w:rPr>
          <w:rFonts w:asciiTheme="majorHAnsi" w:hAnsiTheme="majorHAnsi" w:cstheme="majorHAnsi"/>
          <w:b/>
          <w:sz w:val="28"/>
          <w:szCs w:val="28"/>
        </w:rPr>
        <w:t>PARISH COUNCIL</w:t>
      </w:r>
    </w:p>
    <w:p w14:paraId="0DA2E87B" w14:textId="77777777" w:rsidR="0036381D" w:rsidRDefault="007A3CCC" w:rsidP="008F3712">
      <w:pPr>
        <w:spacing w:after="0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017ED6">
        <w:rPr>
          <w:rFonts w:asciiTheme="majorHAnsi" w:hAnsiTheme="majorHAnsi" w:cstheme="majorHAnsi"/>
          <w:b/>
          <w:sz w:val="28"/>
          <w:szCs w:val="28"/>
        </w:rPr>
        <w:t xml:space="preserve"> To all members of the </w:t>
      </w:r>
      <w:r w:rsidR="00690713" w:rsidRPr="00017ED6">
        <w:rPr>
          <w:rFonts w:asciiTheme="majorHAnsi" w:hAnsiTheme="majorHAnsi" w:cstheme="majorHAnsi"/>
          <w:b/>
          <w:sz w:val="28"/>
          <w:szCs w:val="28"/>
        </w:rPr>
        <w:t>Council,</w:t>
      </w:r>
      <w:r w:rsidRPr="00017ED6">
        <w:rPr>
          <w:rFonts w:asciiTheme="majorHAnsi" w:hAnsiTheme="majorHAnsi" w:cstheme="majorHAnsi"/>
          <w:b/>
          <w:sz w:val="28"/>
          <w:szCs w:val="28"/>
        </w:rPr>
        <w:t xml:space="preserve"> you are hereby summoned</w:t>
      </w:r>
    </w:p>
    <w:p w14:paraId="26E65556" w14:textId="77777777" w:rsidR="0036381D" w:rsidRDefault="007A3CCC" w:rsidP="008F3712">
      <w:pPr>
        <w:spacing w:after="0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017ED6">
        <w:rPr>
          <w:rFonts w:asciiTheme="majorHAnsi" w:hAnsiTheme="majorHAnsi" w:cstheme="majorHAnsi"/>
          <w:b/>
          <w:sz w:val="28"/>
          <w:szCs w:val="28"/>
        </w:rPr>
        <w:t xml:space="preserve"> to attend a meeting of</w:t>
      </w:r>
      <w:r w:rsidR="0036381D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017ED6">
        <w:rPr>
          <w:rFonts w:asciiTheme="majorHAnsi" w:hAnsiTheme="majorHAnsi" w:cstheme="majorHAnsi"/>
          <w:b/>
          <w:sz w:val="28"/>
          <w:szCs w:val="28"/>
        </w:rPr>
        <w:t xml:space="preserve"> </w:t>
      </w:r>
    </w:p>
    <w:p w14:paraId="7BA712D7" w14:textId="3DBD6C08" w:rsidR="008B587E" w:rsidRPr="00017ED6" w:rsidRDefault="00934F14" w:rsidP="008F3712">
      <w:pPr>
        <w:spacing w:after="0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017ED6">
        <w:rPr>
          <w:rFonts w:asciiTheme="majorHAnsi" w:hAnsiTheme="majorHAnsi" w:cstheme="majorHAnsi"/>
          <w:b/>
          <w:sz w:val="28"/>
          <w:szCs w:val="28"/>
        </w:rPr>
        <w:t xml:space="preserve">Monkland and Stretford </w:t>
      </w:r>
      <w:r w:rsidR="007A3CCC" w:rsidRPr="00017ED6">
        <w:rPr>
          <w:rFonts w:asciiTheme="majorHAnsi" w:hAnsiTheme="majorHAnsi" w:cstheme="majorHAnsi"/>
          <w:b/>
          <w:sz w:val="28"/>
          <w:szCs w:val="28"/>
        </w:rPr>
        <w:t xml:space="preserve">Parish Council to be held on </w:t>
      </w:r>
    </w:p>
    <w:p w14:paraId="440F2B78" w14:textId="77777777" w:rsidR="0036381D" w:rsidRDefault="0036381D" w:rsidP="008F3712">
      <w:pPr>
        <w:spacing w:after="0"/>
        <w:jc w:val="center"/>
        <w:rPr>
          <w:rFonts w:asciiTheme="majorHAnsi" w:hAnsiTheme="majorHAnsi" w:cstheme="majorHAnsi"/>
          <w:b/>
          <w:color w:val="FF0000"/>
          <w:sz w:val="28"/>
          <w:szCs w:val="28"/>
        </w:rPr>
      </w:pPr>
    </w:p>
    <w:p w14:paraId="7F020220" w14:textId="6D648354" w:rsidR="00803344" w:rsidRPr="00017ED6" w:rsidRDefault="007A3CCC" w:rsidP="008F3712">
      <w:pPr>
        <w:spacing w:after="0"/>
        <w:jc w:val="center"/>
        <w:rPr>
          <w:rFonts w:asciiTheme="majorHAnsi" w:hAnsiTheme="majorHAnsi" w:cstheme="majorHAnsi"/>
          <w:b/>
          <w:color w:val="FF0000"/>
          <w:sz w:val="28"/>
          <w:szCs w:val="28"/>
        </w:rPr>
      </w:pPr>
      <w:r w:rsidRPr="00017ED6">
        <w:rPr>
          <w:rFonts w:asciiTheme="majorHAnsi" w:hAnsiTheme="majorHAnsi" w:cstheme="majorHAnsi"/>
          <w:b/>
          <w:color w:val="FF0000"/>
          <w:sz w:val="28"/>
          <w:szCs w:val="28"/>
        </w:rPr>
        <w:t>T</w:t>
      </w:r>
      <w:r w:rsidR="00947D72" w:rsidRPr="00017ED6">
        <w:rPr>
          <w:rFonts w:asciiTheme="majorHAnsi" w:hAnsiTheme="majorHAnsi" w:cstheme="majorHAnsi"/>
          <w:b/>
          <w:color w:val="FF0000"/>
          <w:sz w:val="28"/>
          <w:szCs w:val="28"/>
        </w:rPr>
        <w:t xml:space="preserve">uesday </w:t>
      </w:r>
      <w:r w:rsidR="009E2863">
        <w:rPr>
          <w:rFonts w:asciiTheme="majorHAnsi" w:hAnsiTheme="majorHAnsi" w:cstheme="majorHAnsi"/>
          <w:b/>
          <w:color w:val="FF0000"/>
          <w:sz w:val="28"/>
          <w:szCs w:val="28"/>
        </w:rPr>
        <w:t>21</w:t>
      </w:r>
      <w:r w:rsidR="009E2863" w:rsidRPr="009E2863">
        <w:rPr>
          <w:rFonts w:asciiTheme="majorHAnsi" w:hAnsiTheme="majorHAnsi" w:cstheme="majorHAnsi"/>
          <w:b/>
          <w:color w:val="FF0000"/>
          <w:sz w:val="28"/>
          <w:szCs w:val="28"/>
          <w:vertAlign w:val="superscript"/>
        </w:rPr>
        <w:t>st</w:t>
      </w:r>
      <w:r w:rsidR="009E2863">
        <w:rPr>
          <w:rFonts w:asciiTheme="majorHAnsi" w:hAnsiTheme="majorHAnsi" w:cstheme="majorHAnsi"/>
          <w:b/>
          <w:color w:val="FF0000"/>
          <w:sz w:val="28"/>
          <w:szCs w:val="28"/>
        </w:rPr>
        <w:t xml:space="preserve"> March </w:t>
      </w:r>
      <w:r w:rsidR="003C28C0" w:rsidRPr="00017ED6">
        <w:rPr>
          <w:rFonts w:asciiTheme="majorHAnsi" w:hAnsiTheme="majorHAnsi" w:cstheme="majorHAnsi"/>
          <w:b/>
          <w:color w:val="FF0000"/>
          <w:sz w:val="28"/>
          <w:szCs w:val="28"/>
        </w:rPr>
        <w:t xml:space="preserve">2023 </w:t>
      </w:r>
      <w:r w:rsidR="00071EB7" w:rsidRPr="00017ED6">
        <w:rPr>
          <w:rFonts w:asciiTheme="majorHAnsi" w:hAnsiTheme="majorHAnsi" w:cstheme="majorHAnsi"/>
          <w:b/>
          <w:color w:val="FF0000"/>
          <w:sz w:val="28"/>
          <w:szCs w:val="28"/>
        </w:rPr>
        <w:t>in Village Hall</w:t>
      </w:r>
      <w:r w:rsidR="003C28C0" w:rsidRPr="00017ED6">
        <w:rPr>
          <w:rFonts w:asciiTheme="majorHAnsi" w:hAnsiTheme="majorHAnsi" w:cstheme="majorHAnsi"/>
          <w:b/>
          <w:color w:val="FF0000"/>
          <w:sz w:val="28"/>
          <w:szCs w:val="28"/>
        </w:rPr>
        <w:t xml:space="preserve"> at </w:t>
      </w:r>
      <w:r w:rsidR="009E2863">
        <w:rPr>
          <w:rFonts w:asciiTheme="majorHAnsi" w:hAnsiTheme="majorHAnsi" w:cstheme="majorHAnsi"/>
          <w:b/>
          <w:color w:val="FF0000"/>
          <w:sz w:val="28"/>
          <w:szCs w:val="28"/>
        </w:rPr>
        <w:t>6.3</w:t>
      </w:r>
      <w:r w:rsidR="003C28C0" w:rsidRPr="00017ED6">
        <w:rPr>
          <w:rFonts w:asciiTheme="majorHAnsi" w:hAnsiTheme="majorHAnsi" w:cstheme="majorHAnsi"/>
          <w:b/>
          <w:color w:val="FF0000"/>
          <w:sz w:val="28"/>
          <w:szCs w:val="28"/>
        </w:rPr>
        <w:t>0p.m.</w:t>
      </w:r>
    </w:p>
    <w:p w14:paraId="57C73655" w14:textId="6BD48499" w:rsidR="007E035A" w:rsidRPr="00017ED6" w:rsidRDefault="007E035A" w:rsidP="008F3712">
      <w:pPr>
        <w:spacing w:after="0"/>
        <w:jc w:val="center"/>
        <w:rPr>
          <w:rFonts w:asciiTheme="majorHAnsi" w:hAnsiTheme="majorHAnsi" w:cstheme="majorHAnsi"/>
          <w:bCs/>
          <w:sz w:val="28"/>
          <w:szCs w:val="28"/>
        </w:rPr>
      </w:pPr>
    </w:p>
    <w:p w14:paraId="34EA614D" w14:textId="52A55F18" w:rsidR="0062693B" w:rsidRPr="00017ED6" w:rsidRDefault="0062693B" w:rsidP="008F3712">
      <w:pPr>
        <w:spacing w:after="0"/>
        <w:rPr>
          <w:rFonts w:asciiTheme="majorHAnsi" w:hAnsiTheme="majorHAnsi" w:cstheme="majorHAnsi"/>
          <w:b/>
          <w:bCs/>
          <w:color w:val="000000"/>
          <w:sz w:val="28"/>
          <w:szCs w:val="28"/>
          <w:shd w:val="clear" w:color="auto" w:fill="FFFFFF"/>
        </w:rPr>
      </w:pPr>
      <w:r w:rsidRPr="00017ED6">
        <w:rPr>
          <w:rFonts w:asciiTheme="majorHAnsi" w:hAnsiTheme="majorHAnsi" w:cstheme="majorHAnsi"/>
          <w:b/>
          <w:bCs/>
          <w:color w:val="000000"/>
          <w:sz w:val="28"/>
          <w:szCs w:val="28"/>
          <w:shd w:val="clear" w:color="auto" w:fill="FFFFFF"/>
        </w:rPr>
        <w:t>Agenda</w:t>
      </w:r>
    </w:p>
    <w:p w14:paraId="2D3E042C" w14:textId="77777777" w:rsidR="008E0824" w:rsidRPr="00017ED6" w:rsidRDefault="008E0824" w:rsidP="008F3712">
      <w:pPr>
        <w:spacing w:after="0"/>
        <w:rPr>
          <w:rFonts w:asciiTheme="majorHAnsi" w:hAnsiTheme="majorHAnsi" w:cstheme="majorHAnsi"/>
          <w:b/>
          <w:bCs/>
          <w:color w:val="000000"/>
          <w:sz w:val="28"/>
          <w:szCs w:val="28"/>
          <w:shd w:val="clear" w:color="auto" w:fill="FFFFFF"/>
        </w:rPr>
      </w:pPr>
    </w:p>
    <w:p w14:paraId="67A9E104" w14:textId="5B5178A4" w:rsidR="00FD6889" w:rsidRPr="00017ED6" w:rsidRDefault="005C7294" w:rsidP="005C7294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1.</w:t>
      </w:r>
      <w:r w:rsidR="00D90757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To receive apologies for absence</w:t>
      </w:r>
      <w:r w:rsidR="001857B0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.</w:t>
      </w:r>
    </w:p>
    <w:p w14:paraId="1580D702" w14:textId="77777777" w:rsidR="00FD6889" w:rsidRPr="00017ED6" w:rsidRDefault="00FD6889" w:rsidP="008F3712">
      <w:pPr>
        <w:pStyle w:val="ListParagraph"/>
        <w:suppressAutoHyphens/>
        <w:spacing w:after="0" w:line="240" w:lineRule="auto"/>
        <w:ind w:left="360"/>
        <w:rPr>
          <w:rFonts w:asciiTheme="majorHAnsi" w:hAnsiTheme="majorHAnsi" w:cstheme="majorHAnsi"/>
          <w:b/>
          <w:bCs/>
          <w:sz w:val="28"/>
          <w:szCs w:val="28"/>
          <w:lang w:eastAsia="ar-SA"/>
        </w:rPr>
      </w:pPr>
    </w:p>
    <w:p w14:paraId="5E725901" w14:textId="5160FCE0" w:rsidR="00FD6889" w:rsidRPr="00017ED6" w:rsidRDefault="005C7294" w:rsidP="005C7294">
      <w:pPr>
        <w:suppressAutoHyphens/>
        <w:spacing w:after="0" w:line="240" w:lineRule="auto"/>
        <w:rPr>
          <w:rFonts w:asciiTheme="majorHAns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hAnsiTheme="majorHAnsi" w:cstheme="majorHAnsi"/>
          <w:b/>
          <w:bCs/>
          <w:sz w:val="28"/>
          <w:szCs w:val="28"/>
          <w:lang w:eastAsia="ar-SA"/>
        </w:rPr>
        <w:t>2.</w:t>
      </w:r>
      <w:r w:rsidR="00906A47" w:rsidRPr="00017ED6">
        <w:rPr>
          <w:rFonts w:asciiTheme="majorHAnsi" w:hAnsiTheme="majorHAnsi" w:cstheme="majorHAnsi"/>
          <w:b/>
          <w:bCs/>
          <w:sz w:val="28"/>
          <w:szCs w:val="28"/>
          <w:lang w:eastAsia="ar-SA"/>
        </w:rPr>
        <w:t xml:space="preserve"> </w:t>
      </w:r>
      <w:r w:rsidR="00D90757" w:rsidRPr="00017ED6">
        <w:rPr>
          <w:rFonts w:asciiTheme="majorHAnsi" w:hAnsiTheme="majorHAnsi" w:cstheme="majorHAnsi"/>
          <w:b/>
          <w:bCs/>
          <w:sz w:val="28"/>
          <w:szCs w:val="28"/>
          <w:lang w:eastAsia="ar-SA"/>
        </w:rPr>
        <w:t>To receive declarations</w:t>
      </w:r>
      <w:r w:rsidR="00D90757" w:rsidRPr="00017ED6">
        <w:rPr>
          <w:rFonts w:asciiTheme="majorHAnsi" w:hAnsiTheme="majorHAnsi" w:cstheme="majorHAnsi"/>
          <w:sz w:val="28"/>
          <w:szCs w:val="28"/>
          <w:lang w:eastAsia="ar-SA"/>
        </w:rPr>
        <w:t xml:space="preserve"> </w:t>
      </w:r>
      <w:r w:rsidR="00001090" w:rsidRPr="00017ED6">
        <w:rPr>
          <w:rFonts w:asciiTheme="majorHAnsi" w:hAnsiTheme="majorHAnsi" w:cstheme="majorHAnsi"/>
          <w:sz w:val="28"/>
          <w:szCs w:val="28"/>
          <w:lang w:eastAsia="ar-SA"/>
        </w:rPr>
        <w:t>- Disclosable Pecuniary, Non- Disclosable</w:t>
      </w:r>
      <w:r w:rsidR="00FD6889" w:rsidRPr="00017ED6">
        <w:rPr>
          <w:rFonts w:asciiTheme="majorHAnsi" w:hAnsiTheme="majorHAnsi" w:cstheme="majorHAnsi"/>
          <w:sz w:val="28"/>
          <w:szCs w:val="28"/>
          <w:lang w:eastAsia="ar-SA"/>
        </w:rPr>
        <w:t>, P</w:t>
      </w:r>
      <w:r w:rsidR="00001090" w:rsidRPr="00017ED6">
        <w:rPr>
          <w:rFonts w:asciiTheme="majorHAnsi" w:hAnsiTheme="majorHAnsi" w:cstheme="majorHAnsi"/>
          <w:sz w:val="28"/>
          <w:szCs w:val="28"/>
          <w:lang w:eastAsia="ar-SA"/>
        </w:rPr>
        <w:t>ecuniary and Non-Pecuniary interests plus written requests for</w:t>
      </w:r>
      <w:r w:rsidR="00FD6889" w:rsidRPr="00017ED6">
        <w:rPr>
          <w:rFonts w:asciiTheme="majorHAnsi" w:hAnsiTheme="majorHAnsi" w:cstheme="majorHAnsi"/>
          <w:sz w:val="28"/>
          <w:szCs w:val="28"/>
          <w:lang w:eastAsia="ar-SA"/>
        </w:rPr>
        <w:t xml:space="preserve"> </w:t>
      </w:r>
      <w:r w:rsidR="00001090" w:rsidRPr="00017ED6">
        <w:rPr>
          <w:rFonts w:asciiTheme="majorHAnsi" w:hAnsiTheme="majorHAnsi" w:cstheme="majorHAnsi"/>
          <w:sz w:val="28"/>
          <w:szCs w:val="28"/>
          <w:lang w:eastAsia="ar-SA"/>
        </w:rPr>
        <w:t>dispensation.</w:t>
      </w:r>
    </w:p>
    <w:p w14:paraId="10D200BC" w14:textId="6372DA3A" w:rsidR="003C28C0" w:rsidRPr="00017ED6" w:rsidRDefault="003C28C0" w:rsidP="005C7294">
      <w:pPr>
        <w:suppressAutoHyphens/>
        <w:spacing w:after="0" w:line="240" w:lineRule="auto"/>
        <w:rPr>
          <w:rFonts w:asciiTheme="majorHAnsi" w:hAnsiTheme="majorHAnsi" w:cstheme="majorHAnsi"/>
          <w:sz w:val="28"/>
          <w:szCs w:val="28"/>
          <w:lang w:eastAsia="ar-SA"/>
        </w:rPr>
      </w:pPr>
    </w:p>
    <w:p w14:paraId="482ACA2C" w14:textId="5680C452" w:rsidR="003C28C0" w:rsidRPr="00017ED6" w:rsidRDefault="003C28C0" w:rsidP="005C7294">
      <w:pPr>
        <w:suppressAutoHyphens/>
        <w:spacing w:after="0" w:line="240" w:lineRule="auto"/>
        <w:rPr>
          <w:rFonts w:asciiTheme="majorHAns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hAnsiTheme="majorHAnsi" w:cstheme="majorHAnsi"/>
          <w:b/>
          <w:bCs/>
          <w:sz w:val="28"/>
          <w:szCs w:val="28"/>
          <w:lang w:eastAsia="ar-SA"/>
        </w:rPr>
        <w:t>3. Police report</w:t>
      </w:r>
      <w:r w:rsidRPr="00017ED6">
        <w:rPr>
          <w:rFonts w:asciiTheme="majorHAnsi" w:hAnsiTheme="majorHAnsi" w:cstheme="majorHAnsi"/>
          <w:sz w:val="28"/>
          <w:szCs w:val="28"/>
          <w:lang w:eastAsia="ar-SA"/>
        </w:rPr>
        <w:t xml:space="preserve"> </w:t>
      </w:r>
      <w:r w:rsidR="007B7714" w:rsidRPr="00017ED6">
        <w:rPr>
          <w:rFonts w:asciiTheme="majorHAnsi" w:hAnsiTheme="majorHAnsi" w:cstheme="majorHAnsi"/>
          <w:sz w:val="28"/>
          <w:szCs w:val="28"/>
          <w:lang w:eastAsia="ar-SA"/>
        </w:rPr>
        <w:t>–</w:t>
      </w:r>
      <w:r w:rsidRPr="00017ED6">
        <w:rPr>
          <w:rFonts w:asciiTheme="majorHAnsi" w:hAnsiTheme="majorHAnsi" w:cstheme="majorHAnsi"/>
          <w:sz w:val="28"/>
          <w:szCs w:val="28"/>
          <w:lang w:eastAsia="ar-SA"/>
        </w:rPr>
        <w:t xml:space="preserve"> </w:t>
      </w:r>
      <w:r w:rsidR="007B7714" w:rsidRPr="00017ED6">
        <w:rPr>
          <w:rFonts w:asciiTheme="majorHAnsi" w:hAnsiTheme="majorHAnsi" w:cstheme="majorHAnsi"/>
          <w:sz w:val="28"/>
          <w:szCs w:val="28"/>
          <w:lang w:eastAsia="ar-SA"/>
        </w:rPr>
        <w:t xml:space="preserve">emails </w:t>
      </w:r>
      <w:r w:rsidRPr="00017ED6">
        <w:rPr>
          <w:rFonts w:asciiTheme="majorHAnsi" w:hAnsiTheme="majorHAnsi" w:cstheme="majorHAnsi"/>
          <w:sz w:val="28"/>
          <w:szCs w:val="28"/>
          <w:lang w:eastAsia="ar-SA"/>
        </w:rPr>
        <w:t>circulated</w:t>
      </w:r>
      <w:r w:rsidR="007B7714" w:rsidRPr="00017ED6">
        <w:rPr>
          <w:rFonts w:asciiTheme="majorHAnsi" w:hAnsiTheme="majorHAnsi" w:cstheme="majorHAnsi"/>
          <w:sz w:val="28"/>
          <w:szCs w:val="28"/>
          <w:lang w:eastAsia="ar-SA"/>
        </w:rPr>
        <w:t>.</w:t>
      </w:r>
    </w:p>
    <w:p w14:paraId="28B7818E" w14:textId="22F1F86F" w:rsidR="009A5C36" w:rsidRPr="00017ED6" w:rsidRDefault="009A5C36" w:rsidP="0081650E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</w:p>
    <w:p w14:paraId="4772F4F3" w14:textId="721352F0" w:rsidR="006E3BD5" w:rsidRPr="00017ED6" w:rsidRDefault="003C28C0" w:rsidP="006E3BD5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 xml:space="preserve">4. </w:t>
      </w:r>
      <w:r w:rsidR="006E3BD5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 xml:space="preserve">Chairman’s report – </w:t>
      </w:r>
      <w:r w:rsidR="006E3BD5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>circulated.</w:t>
      </w:r>
    </w:p>
    <w:p w14:paraId="202BDBFB" w14:textId="77777777" w:rsidR="006E3BD5" w:rsidRPr="00017ED6" w:rsidRDefault="006E3BD5" w:rsidP="006E3BD5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</w:t>
      </w:r>
    </w:p>
    <w:p w14:paraId="567E9B0C" w14:textId="42143D6C" w:rsidR="00B04159" w:rsidRPr="00017ED6" w:rsidRDefault="003C28C0" w:rsidP="00B04159">
      <w:pPr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5</w:t>
      </w:r>
      <w:r w:rsidR="00B04159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.</w:t>
      </w:r>
      <w:r w:rsidR="00906A47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 xml:space="preserve"> </w:t>
      </w:r>
      <w:r w:rsidR="00B04159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Highways and Environmental</w:t>
      </w:r>
      <w:r w:rsidR="009C5863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/Common</w:t>
      </w:r>
      <w:r w:rsidR="00B04159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 xml:space="preserve"> Matters:</w:t>
      </w:r>
    </w:p>
    <w:p w14:paraId="265C8F1C" w14:textId="7325D040" w:rsidR="00B04159" w:rsidRPr="00017ED6" w:rsidRDefault="00B04159" w:rsidP="00B04159">
      <w:pPr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</w:t>
      </w:r>
      <w:r w:rsidR="0081650E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</w:t>
      </w:r>
      <w:r w:rsidR="003C28C0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>5</w:t>
      </w: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>.1 Footpath Officer’s report</w:t>
      </w:r>
    </w:p>
    <w:p w14:paraId="0CB31E51" w14:textId="67AAE882" w:rsidR="003C28C0" w:rsidRPr="00017ED6" w:rsidRDefault="003C28C0" w:rsidP="00B04159">
      <w:pPr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5.2 </w:t>
      </w:r>
      <w:r w:rsidR="0036381D">
        <w:rPr>
          <w:rFonts w:asciiTheme="majorHAnsi" w:eastAsia="Calibri" w:hAnsiTheme="majorHAnsi" w:cstheme="majorHAnsi"/>
          <w:sz w:val="28"/>
          <w:szCs w:val="28"/>
          <w:lang w:eastAsia="ar-SA"/>
        </w:rPr>
        <w:t>Update Report on SIDs - see attached (JD)</w:t>
      </w:r>
    </w:p>
    <w:p w14:paraId="113CB0DD" w14:textId="225535C2" w:rsidR="003C28C0" w:rsidRPr="00017ED6" w:rsidRDefault="003C28C0" w:rsidP="00B04159">
      <w:pPr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5.3 Use of </w:t>
      </w:r>
      <w:r w:rsidR="0036381D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additional </w:t>
      </w: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>drainage grant</w:t>
      </w:r>
    </w:p>
    <w:p w14:paraId="6EAA75E5" w14:textId="47FC5D11" w:rsidR="003C28C0" w:rsidRPr="00017ED6" w:rsidRDefault="003C28C0" w:rsidP="00B04159">
      <w:pPr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5.4 To discuss </w:t>
      </w:r>
      <w:r w:rsidR="0036381D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ordering of </w:t>
      </w: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>gates</w:t>
      </w:r>
    </w:p>
    <w:p w14:paraId="5A6C8051" w14:textId="0E70BE7A" w:rsidR="006E3BD5" w:rsidRPr="00017ED6" w:rsidRDefault="009C5863" w:rsidP="006E3BD5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5.5. Update on the common</w:t>
      </w:r>
    </w:p>
    <w:p w14:paraId="16480027" w14:textId="46926881" w:rsidR="009C5863" w:rsidRPr="00017ED6" w:rsidRDefault="009C5863" w:rsidP="006E3BD5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5.6 Update on benches</w:t>
      </w:r>
    </w:p>
    <w:p w14:paraId="79BFFB7F" w14:textId="7C36ED9D" w:rsidR="009C5863" w:rsidRPr="00017ED6" w:rsidRDefault="009C5863" w:rsidP="006E3BD5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5.7 Update on common signs</w:t>
      </w:r>
    </w:p>
    <w:p w14:paraId="7E86E259" w14:textId="77777777" w:rsidR="009C5863" w:rsidRPr="00017ED6" w:rsidRDefault="009C5863" w:rsidP="006E3BD5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</w:p>
    <w:p w14:paraId="1AB85F5F" w14:textId="7B4C3B8A" w:rsidR="00840E20" w:rsidRPr="00017ED6" w:rsidRDefault="003C28C0" w:rsidP="00840E20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6</w:t>
      </w:r>
      <w:r w:rsidR="00840E20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. Ward Councillor’s Report</w:t>
      </w:r>
    </w:p>
    <w:p w14:paraId="5758234B" w14:textId="77777777" w:rsidR="00AD70AA" w:rsidRDefault="00840E20" w:rsidP="00840E20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</w:t>
      </w:r>
      <w:r w:rsidR="003C28C0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>6</w:t>
      </w: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>.1 Open Session</w:t>
      </w:r>
      <w:r w:rsidR="008B587E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</w:t>
      </w:r>
    </w:p>
    <w:p w14:paraId="671F4382" w14:textId="66A7115D" w:rsidR="005D06D2" w:rsidRPr="00017ED6" w:rsidRDefault="00AD70AA" w:rsidP="00840E20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      6.1.2 Coronation Celebrations</w:t>
      </w:r>
      <w:r w:rsidR="008B587E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   </w:t>
      </w:r>
      <w:r w:rsidR="00840E20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</w:t>
      </w:r>
    </w:p>
    <w:p w14:paraId="713AD8F6" w14:textId="2CDF1B85" w:rsidR="00840E20" w:rsidRPr="00017ED6" w:rsidRDefault="005D06D2" w:rsidP="00840E20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</w:t>
      </w:r>
      <w:r w:rsidR="00840E20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</w:t>
      </w:r>
      <w:r w:rsidR="003C28C0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>6.</w:t>
      </w:r>
      <w:r w:rsidR="00840E20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>2 Close Open session</w:t>
      </w:r>
    </w:p>
    <w:p w14:paraId="062F9789" w14:textId="6AD50A8E" w:rsidR="003C28C0" w:rsidRPr="00017ED6" w:rsidRDefault="003C28C0" w:rsidP="00840E20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</w:p>
    <w:p w14:paraId="29A8008C" w14:textId="0C0CFB0B" w:rsidR="003C28C0" w:rsidRPr="00017ED6" w:rsidRDefault="003C28C0" w:rsidP="003C28C0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7. To approve and sign the minutes</w:t>
      </w: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of the Parish Council Meeting held on </w:t>
      </w:r>
    </w:p>
    <w:p w14:paraId="2D29C2F1" w14:textId="6E5DE96E" w:rsidR="003C28C0" w:rsidRPr="00017ED6" w:rsidRDefault="003C28C0" w:rsidP="003C28C0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 Tuesday </w:t>
      </w:r>
      <w:r w:rsidR="0036381D">
        <w:rPr>
          <w:rFonts w:asciiTheme="majorHAnsi" w:eastAsia="Calibri" w:hAnsiTheme="majorHAnsi" w:cstheme="majorHAnsi"/>
          <w:sz w:val="28"/>
          <w:szCs w:val="28"/>
          <w:lang w:eastAsia="ar-SA"/>
        </w:rPr>
        <w:t>24th</w:t>
      </w:r>
      <w:r w:rsidR="009E2863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January </w:t>
      </w: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>202</w:t>
      </w:r>
      <w:r w:rsidR="009E2863">
        <w:rPr>
          <w:rFonts w:asciiTheme="majorHAnsi" w:eastAsia="Calibri" w:hAnsiTheme="majorHAnsi" w:cstheme="majorHAnsi"/>
          <w:sz w:val="28"/>
          <w:szCs w:val="28"/>
          <w:lang w:eastAsia="ar-SA"/>
        </w:rPr>
        <w:t>3</w:t>
      </w:r>
    </w:p>
    <w:p w14:paraId="0A02D4BD" w14:textId="77777777" w:rsidR="003C28C0" w:rsidRPr="00017ED6" w:rsidRDefault="003C28C0" w:rsidP="00840E20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</w:p>
    <w:p w14:paraId="6FE50578" w14:textId="6D58F05C" w:rsidR="006B018B" w:rsidRPr="00017ED6" w:rsidRDefault="003C28C0" w:rsidP="006B018B">
      <w:pPr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8</w:t>
      </w:r>
      <w:r w:rsidR="006B018B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.</w:t>
      </w:r>
      <w:r w:rsidR="00906A47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 xml:space="preserve"> </w:t>
      </w:r>
      <w:r w:rsidR="006B018B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Finance: Schedule of payment sheet (circulated).  Account’s sheet (circulated)</w:t>
      </w:r>
    </w:p>
    <w:p w14:paraId="400FCDD8" w14:textId="02188F17" w:rsidR="006B018B" w:rsidRPr="00017ED6" w:rsidRDefault="00B04159" w:rsidP="006B018B">
      <w:pPr>
        <w:suppressAutoHyphens/>
        <w:spacing w:after="0" w:line="240" w:lineRule="auto"/>
        <w:rPr>
          <w:rFonts w:asciiTheme="majorHAnsi" w:eastAsia="Times New Roman" w:hAnsiTheme="majorHAnsi" w:cstheme="majorHAnsi"/>
          <w:sz w:val="28"/>
          <w:szCs w:val="28"/>
        </w:rPr>
      </w:pPr>
      <w:r w:rsidRPr="00017ED6">
        <w:rPr>
          <w:rFonts w:asciiTheme="majorHAnsi" w:eastAsia="Times New Roman" w:hAnsiTheme="majorHAnsi" w:cstheme="majorHAnsi"/>
          <w:sz w:val="28"/>
          <w:szCs w:val="28"/>
        </w:rPr>
        <w:t xml:space="preserve">  </w:t>
      </w:r>
      <w:r w:rsidR="00906A47" w:rsidRPr="00017ED6">
        <w:rPr>
          <w:rFonts w:asciiTheme="majorHAnsi" w:eastAsia="Times New Roman" w:hAnsiTheme="majorHAnsi" w:cstheme="majorHAnsi"/>
          <w:sz w:val="28"/>
          <w:szCs w:val="28"/>
        </w:rPr>
        <w:t xml:space="preserve"> </w:t>
      </w:r>
      <w:r w:rsidRPr="00017ED6">
        <w:rPr>
          <w:rFonts w:asciiTheme="majorHAnsi" w:eastAsia="Times New Roman" w:hAnsiTheme="majorHAnsi" w:cstheme="majorHAnsi"/>
          <w:sz w:val="28"/>
          <w:szCs w:val="28"/>
        </w:rPr>
        <w:t xml:space="preserve"> </w:t>
      </w:r>
      <w:r w:rsidR="003C28C0" w:rsidRPr="00017ED6">
        <w:rPr>
          <w:rFonts w:asciiTheme="majorHAnsi" w:eastAsia="Times New Roman" w:hAnsiTheme="majorHAnsi" w:cstheme="majorHAnsi"/>
          <w:sz w:val="28"/>
          <w:szCs w:val="28"/>
        </w:rPr>
        <w:t>8</w:t>
      </w:r>
      <w:r w:rsidR="006B018B" w:rsidRPr="00017ED6">
        <w:rPr>
          <w:rFonts w:asciiTheme="majorHAnsi" w:eastAsia="Times New Roman" w:hAnsiTheme="majorHAnsi" w:cstheme="majorHAnsi"/>
          <w:sz w:val="28"/>
          <w:szCs w:val="28"/>
        </w:rPr>
        <w:t>.1 Agree payment of outstanding invoices.</w:t>
      </w:r>
    </w:p>
    <w:p w14:paraId="3A50D22E" w14:textId="15038179" w:rsidR="0036381D" w:rsidRDefault="0036381D" w:rsidP="006B018B">
      <w:pPr>
        <w:suppressAutoHyphens/>
        <w:spacing w:after="0" w:line="240" w:lineRule="auto"/>
        <w:rPr>
          <w:rFonts w:asciiTheme="majorHAnsi" w:eastAsia="Times New Roman" w:hAnsiTheme="majorHAnsi" w:cstheme="majorHAnsi"/>
          <w:b/>
          <w:bCs/>
          <w:sz w:val="28"/>
          <w:szCs w:val="28"/>
        </w:rPr>
      </w:pPr>
    </w:p>
    <w:p w14:paraId="428AC17E" w14:textId="6FF537AB" w:rsidR="0036381D" w:rsidRDefault="0036381D" w:rsidP="006B018B">
      <w:pPr>
        <w:suppressAutoHyphens/>
        <w:spacing w:after="0" w:line="240" w:lineRule="auto"/>
        <w:rPr>
          <w:rFonts w:asciiTheme="majorHAnsi" w:eastAsia="Times New Roman" w:hAnsiTheme="majorHAnsi" w:cstheme="majorHAnsi"/>
          <w:b/>
          <w:bCs/>
          <w:sz w:val="28"/>
          <w:szCs w:val="28"/>
        </w:rPr>
      </w:pPr>
    </w:p>
    <w:p w14:paraId="3BA08CD6" w14:textId="77777777" w:rsidR="00AD70AA" w:rsidRDefault="00AD70AA" w:rsidP="006B018B">
      <w:pPr>
        <w:suppressAutoHyphens/>
        <w:spacing w:after="0" w:line="240" w:lineRule="auto"/>
        <w:rPr>
          <w:rFonts w:asciiTheme="majorHAnsi" w:eastAsia="Times New Roman" w:hAnsiTheme="majorHAnsi" w:cstheme="majorHAnsi"/>
          <w:b/>
          <w:bCs/>
          <w:sz w:val="28"/>
          <w:szCs w:val="28"/>
        </w:rPr>
      </w:pPr>
    </w:p>
    <w:p w14:paraId="22FEC7C4" w14:textId="088DE6D0" w:rsidR="0036381D" w:rsidRPr="00017ED6" w:rsidRDefault="00DA33E1" w:rsidP="006B018B">
      <w:pPr>
        <w:suppressAutoHyphens/>
        <w:spacing w:after="0" w:line="240" w:lineRule="auto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>
        <w:rPr>
          <w:rFonts w:asciiTheme="majorHAnsi" w:eastAsia="Times New Roman" w:hAnsiTheme="majorHAnsi" w:cstheme="majorHAnsi"/>
          <w:b/>
          <w:bCs/>
          <w:sz w:val="28"/>
          <w:szCs w:val="28"/>
        </w:rPr>
        <w:lastRenderedPageBreak/>
        <w:t>9</w:t>
      </w:r>
      <w:r w:rsidR="0036381D">
        <w:rPr>
          <w:rFonts w:asciiTheme="majorHAnsi" w:eastAsia="Times New Roman" w:hAnsiTheme="majorHAnsi" w:cstheme="majorHAnsi"/>
          <w:b/>
          <w:bCs/>
          <w:sz w:val="28"/>
          <w:szCs w:val="28"/>
        </w:rPr>
        <w:t>. Check Election forms - ID</w:t>
      </w:r>
    </w:p>
    <w:p w14:paraId="6303BD7C" w14:textId="77777777" w:rsidR="0036381D" w:rsidRDefault="0036381D" w:rsidP="005C3395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bookmarkStart w:id="0" w:name="_Hlk43900711"/>
    </w:p>
    <w:p w14:paraId="46F1E6A3" w14:textId="1263DDE4" w:rsidR="003C28C0" w:rsidRPr="00017ED6" w:rsidRDefault="003C28C0" w:rsidP="005C3395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1</w:t>
      </w:r>
      <w:r w:rsidR="00DA33E1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0</w:t>
      </w:r>
      <w:r w:rsidR="00541A61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.  Date of next Parish Council meeting</w:t>
      </w:r>
      <w:r w:rsidR="00AD38FA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–</w:t>
      </w:r>
      <w:r w:rsidR="00902C6F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due to additional </w:t>
      </w:r>
      <w:r w:rsidR="00AD70AA">
        <w:rPr>
          <w:rFonts w:asciiTheme="majorHAnsi" w:eastAsia="Calibri" w:hAnsiTheme="majorHAnsi" w:cstheme="majorHAnsi"/>
          <w:sz w:val="28"/>
          <w:szCs w:val="28"/>
          <w:lang w:eastAsia="ar-SA"/>
        </w:rPr>
        <w:t>Coronation bank holidays</w:t>
      </w:r>
      <w:r w:rsidR="00902C6F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– provisionally 23</w:t>
      </w:r>
      <w:r w:rsidR="00902C6F" w:rsidRPr="00902C6F">
        <w:rPr>
          <w:rFonts w:asciiTheme="majorHAnsi" w:eastAsia="Calibri" w:hAnsiTheme="majorHAnsi" w:cstheme="majorHAnsi"/>
          <w:sz w:val="28"/>
          <w:szCs w:val="28"/>
          <w:vertAlign w:val="superscript"/>
          <w:lang w:eastAsia="ar-SA"/>
        </w:rPr>
        <w:t>rd</w:t>
      </w:r>
      <w:r w:rsidR="00902C6F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May 2023.</w:t>
      </w:r>
    </w:p>
    <w:p w14:paraId="782953AF" w14:textId="037EE6BA" w:rsidR="008B587E" w:rsidRPr="00017ED6" w:rsidRDefault="008B587E" w:rsidP="005C3395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</w:p>
    <w:p w14:paraId="469EBAEC" w14:textId="77777777" w:rsidR="0036381D" w:rsidRDefault="0036381D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</w:p>
    <w:p w14:paraId="6E37C367" w14:textId="2D984BBF" w:rsidR="003C28C0" w:rsidRPr="00017ED6" w:rsidRDefault="00541A61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 xml:space="preserve">Signed:  </w:t>
      </w:r>
      <w:r w:rsidRPr="00017ED6">
        <w:rPr>
          <w:rFonts w:ascii="Lucida Handwriting" w:eastAsia="Calibri" w:hAnsi="Lucida Handwriting" w:cstheme="majorHAnsi"/>
          <w:i/>
          <w:iCs/>
          <w:sz w:val="28"/>
          <w:szCs w:val="28"/>
          <w:lang w:eastAsia="ar-SA"/>
        </w:rPr>
        <w:t>Lesley Hay</w:t>
      </w: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</w:t>
      </w:r>
      <w:r w:rsidR="00C00B7D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Monkland and Stretford </w:t>
      </w: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>Parish Clerk</w:t>
      </w:r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 xml:space="preserve">  </w:t>
      </w:r>
    </w:p>
    <w:p w14:paraId="5D95803C" w14:textId="22A6B2F2" w:rsidR="003C28C0" w:rsidRDefault="003C28C0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</w:p>
    <w:p w14:paraId="702BC115" w14:textId="77777777" w:rsidR="00112FEA" w:rsidRPr="00017ED6" w:rsidRDefault="00112FEA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</w:p>
    <w:p w14:paraId="62B2DDDE" w14:textId="6B9D6455" w:rsidR="00945CC5" w:rsidRDefault="00541A61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 xml:space="preserve">Date:  </w:t>
      </w:r>
      <w:bookmarkEnd w:id="0"/>
      <w:r w:rsidR="003C28C0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1</w:t>
      </w:r>
      <w:r w:rsidR="00902C6F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4</w:t>
      </w:r>
      <w:r w:rsidR="003C28C0" w:rsidRPr="00017ED6">
        <w:rPr>
          <w:rFonts w:asciiTheme="majorHAnsi" w:eastAsia="Calibri" w:hAnsiTheme="majorHAnsi" w:cstheme="majorHAnsi"/>
          <w:b/>
          <w:bCs/>
          <w:sz w:val="28"/>
          <w:szCs w:val="28"/>
          <w:vertAlign w:val="superscript"/>
          <w:lang w:eastAsia="ar-SA"/>
        </w:rPr>
        <w:t>th</w:t>
      </w:r>
      <w:r w:rsidR="003C28C0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 xml:space="preserve"> </w:t>
      </w:r>
      <w:r w:rsidR="009E2863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 xml:space="preserve">March </w:t>
      </w:r>
      <w:r w:rsidR="003C28C0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2023</w:t>
      </w:r>
    </w:p>
    <w:p w14:paraId="6BB016CB" w14:textId="5D67569E" w:rsidR="0036381D" w:rsidRDefault="0036381D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</w:p>
    <w:p w14:paraId="6072C263" w14:textId="77777777" w:rsidR="0036381D" w:rsidRPr="00017ED6" w:rsidRDefault="0036381D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</w:p>
    <w:p w14:paraId="79CB2F33" w14:textId="366623E5" w:rsidR="00017ED6" w:rsidRDefault="00017ED6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</w:p>
    <w:p w14:paraId="3D83EE9B" w14:textId="77777777" w:rsidR="0036381D" w:rsidRPr="0036381D" w:rsidRDefault="0036381D" w:rsidP="0036381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6381D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</w:t>
      </w:r>
      <w:bookmarkStart w:id="1" w:name="_Hlk120701311"/>
      <w:r w:rsidRPr="0036381D">
        <w:rPr>
          <w:rFonts w:ascii="Times New Roman" w:eastAsia="Times New Roman" w:hAnsi="Times New Roman" w:cs="Times New Roman"/>
          <w:b/>
          <w:sz w:val="20"/>
          <w:szCs w:val="20"/>
        </w:rPr>
        <w:t>MONKLAND AND STRETFORD GROUP COUNCIL</w:t>
      </w:r>
    </w:p>
    <w:p w14:paraId="0965923E" w14:textId="77777777" w:rsidR="0036381D" w:rsidRPr="0036381D" w:rsidRDefault="0036381D" w:rsidP="0036381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6381D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Schedule of Payments Required   Date: February 2023</w:t>
      </w:r>
    </w:p>
    <w:p w14:paraId="18A81783" w14:textId="77777777" w:rsidR="0036381D" w:rsidRPr="0036381D" w:rsidRDefault="0036381D" w:rsidP="0036381D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637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3"/>
        <w:gridCol w:w="972"/>
        <w:gridCol w:w="1500"/>
        <w:gridCol w:w="732"/>
        <w:gridCol w:w="1128"/>
        <w:gridCol w:w="874"/>
      </w:tblGrid>
      <w:tr w:rsidR="0036381D" w:rsidRPr="0036381D" w14:paraId="60AF7E1B" w14:textId="77777777" w:rsidTr="00D34D6A">
        <w:trPr>
          <w:trHeight w:val="722"/>
        </w:trPr>
        <w:tc>
          <w:tcPr>
            <w:tcW w:w="1172" w:type="dxa"/>
          </w:tcPr>
          <w:p w14:paraId="039ABEE8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29A743D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PAYABLE TO</w:t>
            </w:r>
          </w:p>
        </w:tc>
        <w:tc>
          <w:tcPr>
            <w:tcW w:w="671" w:type="dxa"/>
          </w:tcPr>
          <w:p w14:paraId="5A6A3D92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8C8FC15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FOR</w:t>
            </w:r>
          </w:p>
        </w:tc>
        <w:tc>
          <w:tcPr>
            <w:tcW w:w="1688" w:type="dxa"/>
          </w:tcPr>
          <w:p w14:paraId="117B76A4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GROSS AMOUNT</w:t>
            </w:r>
          </w:p>
          <w:p w14:paraId="48833038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£</w:t>
            </w:r>
          </w:p>
        </w:tc>
        <w:tc>
          <w:tcPr>
            <w:tcW w:w="766" w:type="dxa"/>
          </w:tcPr>
          <w:p w14:paraId="6BDDA87C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VAT</w:t>
            </w:r>
          </w:p>
          <w:p w14:paraId="31959C93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£</w:t>
            </w:r>
          </w:p>
        </w:tc>
        <w:tc>
          <w:tcPr>
            <w:tcW w:w="1128" w:type="dxa"/>
          </w:tcPr>
          <w:p w14:paraId="53A4933C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NET AMOUNT</w:t>
            </w:r>
          </w:p>
          <w:p w14:paraId="6BB14AD9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£</w:t>
            </w:r>
          </w:p>
        </w:tc>
        <w:tc>
          <w:tcPr>
            <w:tcW w:w="954" w:type="dxa"/>
          </w:tcPr>
          <w:p w14:paraId="0B914FCF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Paid on line</w:t>
            </w:r>
          </w:p>
        </w:tc>
      </w:tr>
      <w:tr w:rsidR="0036381D" w:rsidRPr="0036381D" w14:paraId="419FF718" w14:textId="77777777" w:rsidTr="00D34D6A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BDB5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CB91CE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>Lesley Hay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8FDC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8CC6DD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>Salary February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BAE4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CF95EC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>As per contract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3117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F53B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E6A2E9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>As per contract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B39D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66B6853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>online</w:t>
            </w:r>
          </w:p>
          <w:p w14:paraId="018E0D46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381D" w:rsidRPr="0036381D" w14:paraId="1663B3A9" w14:textId="77777777" w:rsidTr="00D34D6A">
        <w:trPr>
          <w:trHeight w:val="429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2432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945440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>HMRC</w:t>
            </w:r>
          </w:p>
          <w:p w14:paraId="7D70FD07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F751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C7CF58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PAYE 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329D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24B476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>£91.00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DD6C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47CF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01A64B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>£91.00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9C6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61C231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>online</w:t>
            </w:r>
          </w:p>
        </w:tc>
      </w:tr>
      <w:tr w:rsidR="0036381D" w:rsidRPr="0036381D" w14:paraId="3487FEB9" w14:textId="77777777" w:rsidTr="00D34D6A">
        <w:trPr>
          <w:trHeight w:val="234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166A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98A6F0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>Expenses</w:t>
            </w:r>
          </w:p>
          <w:p w14:paraId="2D493B80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7012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E442D2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Expenses - 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5BDD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7A50480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>£30.65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8CD3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E94AD3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>£3.24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6821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EF8DE9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>£27.41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E7E8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8474F7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>online</w:t>
            </w:r>
          </w:p>
        </w:tc>
      </w:tr>
      <w:tr w:rsidR="0036381D" w:rsidRPr="0036381D" w14:paraId="001BD885" w14:textId="77777777" w:rsidTr="00D34D6A">
        <w:trPr>
          <w:trHeight w:val="700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D4A0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40DAAA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>PCC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6BBF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5F5CDE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>Donation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B2B9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2749A3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>£250.00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B14E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D4ED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9B6EE7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>£250.00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4F7C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C83166" w14:textId="77777777" w:rsidR="0036381D" w:rsidRPr="0036381D" w:rsidRDefault="0036381D" w:rsidP="00363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81D">
              <w:rPr>
                <w:rFonts w:ascii="Times New Roman" w:eastAsia="Times New Roman" w:hAnsi="Times New Roman" w:cs="Times New Roman"/>
                <w:sz w:val="20"/>
                <w:szCs w:val="20"/>
              </w:rPr>
              <w:t>online</w:t>
            </w:r>
          </w:p>
        </w:tc>
      </w:tr>
      <w:bookmarkEnd w:id="1"/>
    </w:tbl>
    <w:p w14:paraId="077BD61F" w14:textId="34D21324" w:rsidR="0036381D" w:rsidRDefault="0036381D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</w:p>
    <w:p w14:paraId="649142F9" w14:textId="77777777" w:rsidR="0036381D" w:rsidRDefault="0036381D" w:rsidP="009E2863">
      <w:pPr>
        <w:pStyle w:val="NormalWeb"/>
        <w:rPr>
          <w:color w:val="000000"/>
          <w:sz w:val="27"/>
          <w:szCs w:val="27"/>
        </w:rPr>
      </w:pPr>
    </w:p>
    <w:p w14:paraId="6270B0F7" w14:textId="77777777" w:rsidR="0036381D" w:rsidRDefault="0036381D" w:rsidP="009E2863">
      <w:pPr>
        <w:pStyle w:val="NormalWeb"/>
        <w:rPr>
          <w:color w:val="000000"/>
          <w:sz w:val="27"/>
          <w:szCs w:val="27"/>
        </w:rPr>
      </w:pPr>
    </w:p>
    <w:p w14:paraId="34073735" w14:textId="77777777" w:rsidR="0036381D" w:rsidRDefault="0036381D" w:rsidP="009E2863">
      <w:pPr>
        <w:pStyle w:val="NormalWeb"/>
        <w:rPr>
          <w:color w:val="000000"/>
          <w:sz w:val="27"/>
          <w:szCs w:val="27"/>
        </w:rPr>
      </w:pPr>
    </w:p>
    <w:p w14:paraId="3A6D81C7" w14:textId="77777777" w:rsidR="0036381D" w:rsidRDefault="0036381D" w:rsidP="009E2863">
      <w:pPr>
        <w:pStyle w:val="NormalWeb"/>
        <w:rPr>
          <w:color w:val="000000"/>
          <w:sz w:val="27"/>
          <w:szCs w:val="27"/>
        </w:rPr>
      </w:pPr>
    </w:p>
    <w:p w14:paraId="42A8992F" w14:textId="77777777" w:rsidR="0036381D" w:rsidRDefault="0036381D" w:rsidP="009E2863">
      <w:pPr>
        <w:pStyle w:val="NormalWeb"/>
        <w:rPr>
          <w:color w:val="000000"/>
          <w:sz w:val="27"/>
          <w:szCs w:val="27"/>
        </w:rPr>
      </w:pPr>
    </w:p>
    <w:p w14:paraId="5BA25729" w14:textId="77777777" w:rsidR="0036381D" w:rsidRDefault="0036381D" w:rsidP="009E2863">
      <w:pPr>
        <w:pStyle w:val="NormalWeb"/>
        <w:rPr>
          <w:color w:val="000000"/>
          <w:sz w:val="27"/>
          <w:szCs w:val="27"/>
        </w:rPr>
      </w:pPr>
    </w:p>
    <w:p w14:paraId="7BAAADFA" w14:textId="77777777" w:rsidR="0036381D" w:rsidRDefault="0036381D" w:rsidP="009E2863">
      <w:pPr>
        <w:pStyle w:val="NormalWeb"/>
        <w:rPr>
          <w:color w:val="000000"/>
          <w:sz w:val="27"/>
          <w:szCs w:val="27"/>
        </w:rPr>
      </w:pPr>
    </w:p>
    <w:p w14:paraId="294EB657" w14:textId="77777777" w:rsidR="0036381D" w:rsidRDefault="0036381D" w:rsidP="009E2863">
      <w:pPr>
        <w:pStyle w:val="NormalWeb"/>
        <w:rPr>
          <w:color w:val="000000"/>
          <w:sz w:val="27"/>
          <w:szCs w:val="27"/>
        </w:rPr>
      </w:pPr>
    </w:p>
    <w:p w14:paraId="7BCD8C34" w14:textId="7706E032" w:rsidR="009E2863" w:rsidRDefault="0036381D" w:rsidP="009E2863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M</w:t>
      </w:r>
      <w:r w:rsidR="009E2863">
        <w:rPr>
          <w:color w:val="000000"/>
          <w:sz w:val="27"/>
          <w:szCs w:val="27"/>
        </w:rPr>
        <w:t>onkland &amp; Stretford PC</w:t>
      </w:r>
    </w:p>
    <w:p w14:paraId="17888F1E" w14:textId="77777777" w:rsidR="009E2863" w:rsidRDefault="009E2863" w:rsidP="009E2863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Report on a conference call with Callum Bush (HCC Responsible Person) to discuss potential viability of Speed Indicator Devices (SIDs).</w:t>
      </w:r>
    </w:p>
    <w:p w14:paraId="6CE73ED9" w14:textId="77777777" w:rsidR="009E2863" w:rsidRDefault="009E2863" w:rsidP="009E2863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Cllr Mick Louth had arranged for a conference call with him, </w:t>
      </w:r>
      <w:proofErr w:type="gramStart"/>
      <w:r>
        <w:rPr>
          <w:color w:val="000000"/>
          <w:sz w:val="27"/>
          <w:szCs w:val="27"/>
        </w:rPr>
        <w:t>myself</w:t>
      </w:r>
      <w:proofErr w:type="gramEnd"/>
      <w:r>
        <w:rPr>
          <w:color w:val="000000"/>
          <w:sz w:val="27"/>
          <w:szCs w:val="27"/>
        </w:rPr>
        <w:t xml:space="preserve"> and Callum to discuss the possible routes for providing SIDs on the A44 at Monkland.</w:t>
      </w:r>
    </w:p>
    <w:p w14:paraId="7E62F993" w14:textId="77777777" w:rsidR="009E2863" w:rsidRDefault="009E2863" w:rsidP="009E2863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Due to Cllr Louth’s on-going health issues, I decided to continue with the call rather than add a further delay.</w:t>
      </w:r>
    </w:p>
    <w:p w14:paraId="360D683A" w14:textId="77777777" w:rsidR="009E2863" w:rsidRDefault="009E2863" w:rsidP="009E2863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During the call Callum briefly explained the types of SIDs available and the benefits that they could bring along with some commonly perceived issues.</w:t>
      </w:r>
    </w:p>
    <w:p w14:paraId="3B643B3C" w14:textId="77777777" w:rsidR="009E2863" w:rsidRDefault="009E2863" w:rsidP="009E2863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He explained that since April 2022, the delivery of devices had been brought back “in-house” at Hereford County Council (HCC) and that the onus was very much now on individual Parishes to seek out the appropriate device for their own specific requirements.</w:t>
      </w:r>
    </w:p>
    <w:p w14:paraId="0F412F30" w14:textId="77777777" w:rsidR="009E2863" w:rsidRDefault="009E2863" w:rsidP="009E2863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If we decided to go ahead then we would need to email Callum with our requirements; namely what type of device we want, a location plan etc.</w:t>
      </w:r>
    </w:p>
    <w:p w14:paraId="52BBF55D" w14:textId="77777777" w:rsidR="009E2863" w:rsidRDefault="009E2863" w:rsidP="009E2863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He said that he had visited Monkland and </w:t>
      </w:r>
      <w:proofErr w:type="gramStart"/>
      <w:r>
        <w:rPr>
          <w:color w:val="000000"/>
          <w:sz w:val="27"/>
          <w:szCs w:val="27"/>
        </w:rPr>
        <w:t>was of the opinion that</w:t>
      </w:r>
      <w:proofErr w:type="gramEnd"/>
      <w:r>
        <w:rPr>
          <w:color w:val="000000"/>
          <w:sz w:val="27"/>
          <w:szCs w:val="27"/>
        </w:rPr>
        <w:t xml:space="preserve"> the only suitable location would be east bound towards Leominster in a position just past Little Castle. He also added that a solar powered unit would preferable.</w:t>
      </w:r>
    </w:p>
    <w:p w14:paraId="0FC0E214" w14:textId="77777777" w:rsidR="009E2863" w:rsidRDefault="009E2863" w:rsidP="009E2863">
      <w:pPr>
        <w:pStyle w:val="NormalWeb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Overall</w:t>
      </w:r>
      <w:proofErr w:type="gramEnd"/>
      <w:r>
        <w:rPr>
          <w:color w:val="000000"/>
          <w:sz w:val="27"/>
          <w:szCs w:val="27"/>
        </w:rPr>
        <w:t xml:space="preserve"> the average cost of a typical SIDs is circa £3K, they can only be run for 1 month at a time (so effectively 1 month on, 1 month off). On top of this there would be an initial installation cost and then an on-going maintenance cost to take down and replace each month. (As they are situated on the highway, only approved engineers can work on them). Each movement will also necessitate a road works permissions form and traffic management (stop/go boards etc).</w:t>
      </w:r>
    </w:p>
    <w:p w14:paraId="75ADE551" w14:textId="77777777" w:rsidR="009E2863" w:rsidRDefault="009E2863" w:rsidP="009E2863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The conclusion – Callum’s opinion was that he thought that there would be little benefit from installing a device when weighed against the cost of supplying and maintaining it. I am minded to agree with him.</w:t>
      </w:r>
    </w:p>
    <w:p w14:paraId="2B433C47" w14:textId="77777777" w:rsidR="009E2863" w:rsidRDefault="009E2863" w:rsidP="009E2863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We both spent a short amount of time discussing possibly more beneficial schemes that could be employed, some of which I will detail later in a holistic village plan that I am currently compiling and will bring to this council shortly.</w:t>
      </w:r>
    </w:p>
    <w:p w14:paraId="4D6C4057" w14:textId="77777777" w:rsidR="009E2863" w:rsidRDefault="009E2863" w:rsidP="009E2863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In the meantime I thanked Callum for his time in this matter and we have agreed to keep communication open for any future discussions.</w:t>
      </w:r>
    </w:p>
    <w:p w14:paraId="151155E4" w14:textId="5DD3D5F9" w:rsidR="00017ED6" w:rsidRPr="008B587E" w:rsidRDefault="009E2863" w:rsidP="0036381D">
      <w:pPr>
        <w:pStyle w:val="NormalWeb"/>
        <w:rPr>
          <w:rFonts w:asciiTheme="majorHAnsi" w:eastAsia="Calibri" w:hAnsiTheme="majorHAnsi" w:cstheme="majorHAnsi"/>
          <w:b/>
          <w:bCs/>
          <w:lang w:eastAsia="ar-SA"/>
        </w:rPr>
      </w:pPr>
      <w:r>
        <w:rPr>
          <w:color w:val="000000"/>
          <w:sz w:val="27"/>
          <w:szCs w:val="27"/>
        </w:rPr>
        <w:t>Jed Dunn.</w:t>
      </w:r>
    </w:p>
    <w:sectPr w:rsidR="00017ED6" w:rsidRPr="008B58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3D7AF" w14:textId="77777777" w:rsidR="001A16C2" w:rsidRDefault="001A16C2" w:rsidP="00043E86">
      <w:pPr>
        <w:spacing w:after="0" w:line="240" w:lineRule="auto"/>
      </w:pPr>
      <w:r>
        <w:separator/>
      </w:r>
    </w:p>
  </w:endnote>
  <w:endnote w:type="continuationSeparator" w:id="0">
    <w:p w14:paraId="26339E15" w14:textId="77777777" w:rsidR="001A16C2" w:rsidRDefault="001A16C2" w:rsidP="0004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F5CA5" w14:textId="77777777" w:rsidR="001A16C2" w:rsidRDefault="001A16C2" w:rsidP="00043E86">
      <w:pPr>
        <w:spacing w:after="0" w:line="240" w:lineRule="auto"/>
      </w:pPr>
      <w:r>
        <w:separator/>
      </w:r>
    </w:p>
  </w:footnote>
  <w:footnote w:type="continuationSeparator" w:id="0">
    <w:p w14:paraId="0FB944ED" w14:textId="77777777" w:rsidR="001A16C2" w:rsidRDefault="001A16C2" w:rsidP="00043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B7234"/>
    <w:multiLevelType w:val="multilevel"/>
    <w:tmpl w:val="ECE013AC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5A970AA"/>
    <w:multiLevelType w:val="multilevel"/>
    <w:tmpl w:val="C5DC1AB4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7" w:hanging="456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" w15:restartNumberingAfterBreak="0">
    <w:nsid w:val="26D045B9"/>
    <w:multiLevelType w:val="multilevel"/>
    <w:tmpl w:val="4008CFD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24B1C1A"/>
    <w:multiLevelType w:val="multilevel"/>
    <w:tmpl w:val="9E2C64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4" w15:restartNumberingAfterBreak="0">
    <w:nsid w:val="3C77547D"/>
    <w:multiLevelType w:val="multilevel"/>
    <w:tmpl w:val="FDEC0AF6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3DC14F5E"/>
    <w:multiLevelType w:val="multilevel"/>
    <w:tmpl w:val="B150F5B6"/>
    <w:lvl w:ilvl="0">
      <w:start w:val="1"/>
      <w:numFmt w:val="decimal"/>
      <w:lvlText w:val="%1."/>
      <w:lvlJc w:val="left"/>
      <w:pPr>
        <w:tabs>
          <w:tab w:val="num" w:pos="65"/>
        </w:tabs>
        <w:ind w:left="785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10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6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2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4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760" w:hanging="2520"/>
      </w:pPr>
      <w:rPr>
        <w:rFonts w:hint="default"/>
        <w:b/>
      </w:rPr>
    </w:lvl>
  </w:abstractNum>
  <w:abstractNum w:abstractNumId="6" w15:restartNumberingAfterBreak="0">
    <w:nsid w:val="410D5792"/>
    <w:multiLevelType w:val="hybridMultilevel"/>
    <w:tmpl w:val="675A8712"/>
    <w:lvl w:ilvl="0" w:tplc="9484F23C">
      <w:start w:val="9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66E05DD5"/>
    <w:multiLevelType w:val="multilevel"/>
    <w:tmpl w:val="F9442B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8" w15:restartNumberingAfterBreak="0">
    <w:nsid w:val="7AE90D5D"/>
    <w:multiLevelType w:val="multilevel"/>
    <w:tmpl w:val="BEB22F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1800"/>
      </w:pPr>
      <w:rPr>
        <w:rFonts w:hint="default"/>
      </w:rPr>
    </w:lvl>
  </w:abstractNum>
  <w:abstractNum w:abstractNumId="9" w15:restartNumberingAfterBreak="0">
    <w:nsid w:val="7C116839"/>
    <w:multiLevelType w:val="multilevel"/>
    <w:tmpl w:val="3030249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339739513">
    <w:abstractNumId w:val="5"/>
  </w:num>
  <w:num w:numId="2" w16cid:durableId="1781220045">
    <w:abstractNumId w:val="9"/>
  </w:num>
  <w:num w:numId="3" w16cid:durableId="283463711">
    <w:abstractNumId w:val="0"/>
  </w:num>
  <w:num w:numId="4" w16cid:durableId="785777007">
    <w:abstractNumId w:val="1"/>
  </w:num>
  <w:num w:numId="5" w16cid:durableId="2043895709">
    <w:abstractNumId w:val="6"/>
  </w:num>
  <w:num w:numId="6" w16cid:durableId="1982616098">
    <w:abstractNumId w:val="4"/>
  </w:num>
  <w:num w:numId="7" w16cid:durableId="445581028">
    <w:abstractNumId w:val="3"/>
  </w:num>
  <w:num w:numId="8" w16cid:durableId="764153932">
    <w:abstractNumId w:val="8"/>
  </w:num>
  <w:num w:numId="9" w16cid:durableId="1476331603">
    <w:abstractNumId w:val="2"/>
  </w:num>
  <w:num w:numId="10" w16cid:durableId="1321930546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CCC"/>
    <w:rsid w:val="00001090"/>
    <w:rsid w:val="00001FD9"/>
    <w:rsid w:val="000027E5"/>
    <w:rsid w:val="00003D62"/>
    <w:rsid w:val="0001080E"/>
    <w:rsid w:val="000143C8"/>
    <w:rsid w:val="00017ED6"/>
    <w:rsid w:val="0002534A"/>
    <w:rsid w:val="00027CAC"/>
    <w:rsid w:val="00040F3D"/>
    <w:rsid w:val="00043E86"/>
    <w:rsid w:val="00056C0C"/>
    <w:rsid w:val="00057931"/>
    <w:rsid w:val="00060301"/>
    <w:rsid w:val="000640E3"/>
    <w:rsid w:val="00071EB7"/>
    <w:rsid w:val="00076850"/>
    <w:rsid w:val="00083044"/>
    <w:rsid w:val="00087456"/>
    <w:rsid w:val="00090999"/>
    <w:rsid w:val="00094071"/>
    <w:rsid w:val="00094665"/>
    <w:rsid w:val="000973BC"/>
    <w:rsid w:val="000A074C"/>
    <w:rsid w:val="000B6A64"/>
    <w:rsid w:val="000B6ABD"/>
    <w:rsid w:val="000C5ECB"/>
    <w:rsid w:val="000D1A59"/>
    <w:rsid w:val="000D1D2F"/>
    <w:rsid w:val="000D1EDD"/>
    <w:rsid w:val="001015BE"/>
    <w:rsid w:val="001056F6"/>
    <w:rsid w:val="00112FEA"/>
    <w:rsid w:val="00132DD7"/>
    <w:rsid w:val="00141201"/>
    <w:rsid w:val="001416D0"/>
    <w:rsid w:val="00154290"/>
    <w:rsid w:val="0015516A"/>
    <w:rsid w:val="001661B5"/>
    <w:rsid w:val="00174D12"/>
    <w:rsid w:val="00176EF4"/>
    <w:rsid w:val="00177D22"/>
    <w:rsid w:val="001809B3"/>
    <w:rsid w:val="001857B0"/>
    <w:rsid w:val="00197FC5"/>
    <w:rsid w:val="001A16C2"/>
    <w:rsid w:val="001A26B2"/>
    <w:rsid w:val="001A3F5E"/>
    <w:rsid w:val="001B3BEA"/>
    <w:rsid w:val="001C38C8"/>
    <w:rsid w:val="001C7231"/>
    <w:rsid w:val="001D1E42"/>
    <w:rsid w:val="001D7B94"/>
    <w:rsid w:val="001E129E"/>
    <w:rsid w:val="001E74E3"/>
    <w:rsid w:val="001F0D31"/>
    <w:rsid w:val="001F79C7"/>
    <w:rsid w:val="001F7E07"/>
    <w:rsid w:val="002022EC"/>
    <w:rsid w:val="00203EF8"/>
    <w:rsid w:val="002043B4"/>
    <w:rsid w:val="002056ED"/>
    <w:rsid w:val="002125F9"/>
    <w:rsid w:val="00215096"/>
    <w:rsid w:val="00222312"/>
    <w:rsid w:val="00240267"/>
    <w:rsid w:val="00241488"/>
    <w:rsid w:val="0024152C"/>
    <w:rsid w:val="00256C10"/>
    <w:rsid w:val="00283BE5"/>
    <w:rsid w:val="0029578B"/>
    <w:rsid w:val="002A69F4"/>
    <w:rsid w:val="002A6B3D"/>
    <w:rsid w:val="002D3A02"/>
    <w:rsid w:val="002D4A3F"/>
    <w:rsid w:val="002D7FF3"/>
    <w:rsid w:val="003014C4"/>
    <w:rsid w:val="0030229C"/>
    <w:rsid w:val="00310B66"/>
    <w:rsid w:val="003214C7"/>
    <w:rsid w:val="00326707"/>
    <w:rsid w:val="00334F9F"/>
    <w:rsid w:val="0033694B"/>
    <w:rsid w:val="00342D5F"/>
    <w:rsid w:val="003472E9"/>
    <w:rsid w:val="003501E1"/>
    <w:rsid w:val="003516AA"/>
    <w:rsid w:val="00352D32"/>
    <w:rsid w:val="00352F37"/>
    <w:rsid w:val="00360DBF"/>
    <w:rsid w:val="00362ADE"/>
    <w:rsid w:val="0036381D"/>
    <w:rsid w:val="00367CFA"/>
    <w:rsid w:val="00371AC3"/>
    <w:rsid w:val="003732D5"/>
    <w:rsid w:val="00375DF4"/>
    <w:rsid w:val="003811E0"/>
    <w:rsid w:val="00395850"/>
    <w:rsid w:val="003A2233"/>
    <w:rsid w:val="003C1BBC"/>
    <w:rsid w:val="003C28C0"/>
    <w:rsid w:val="003C4B3A"/>
    <w:rsid w:val="003D18F7"/>
    <w:rsid w:val="003F008D"/>
    <w:rsid w:val="003F4C9F"/>
    <w:rsid w:val="003F744C"/>
    <w:rsid w:val="0041153B"/>
    <w:rsid w:val="00411F37"/>
    <w:rsid w:val="00413FA6"/>
    <w:rsid w:val="00415029"/>
    <w:rsid w:val="0041733C"/>
    <w:rsid w:val="00420BBA"/>
    <w:rsid w:val="00424448"/>
    <w:rsid w:val="00432DD1"/>
    <w:rsid w:val="00434D17"/>
    <w:rsid w:val="00463697"/>
    <w:rsid w:val="00464ED2"/>
    <w:rsid w:val="004733FD"/>
    <w:rsid w:val="00476630"/>
    <w:rsid w:val="00483A2E"/>
    <w:rsid w:val="00486063"/>
    <w:rsid w:val="004901D9"/>
    <w:rsid w:val="00490EEA"/>
    <w:rsid w:val="0049622B"/>
    <w:rsid w:val="004A0508"/>
    <w:rsid w:val="004A3DC4"/>
    <w:rsid w:val="004B14DF"/>
    <w:rsid w:val="004B1C62"/>
    <w:rsid w:val="004B6AAE"/>
    <w:rsid w:val="004C7B66"/>
    <w:rsid w:val="005001F5"/>
    <w:rsid w:val="00501CDB"/>
    <w:rsid w:val="00517130"/>
    <w:rsid w:val="00517365"/>
    <w:rsid w:val="00533D36"/>
    <w:rsid w:val="00541A61"/>
    <w:rsid w:val="005538EA"/>
    <w:rsid w:val="00554261"/>
    <w:rsid w:val="00555486"/>
    <w:rsid w:val="00555F19"/>
    <w:rsid w:val="00556726"/>
    <w:rsid w:val="005604BD"/>
    <w:rsid w:val="00560C9B"/>
    <w:rsid w:val="00563BDB"/>
    <w:rsid w:val="00565936"/>
    <w:rsid w:val="00583A80"/>
    <w:rsid w:val="00587D71"/>
    <w:rsid w:val="0059313A"/>
    <w:rsid w:val="005954FC"/>
    <w:rsid w:val="00596C37"/>
    <w:rsid w:val="005A6704"/>
    <w:rsid w:val="005A675B"/>
    <w:rsid w:val="005B0762"/>
    <w:rsid w:val="005B1D5E"/>
    <w:rsid w:val="005B1DB0"/>
    <w:rsid w:val="005B3971"/>
    <w:rsid w:val="005C2652"/>
    <w:rsid w:val="005C3395"/>
    <w:rsid w:val="005C7294"/>
    <w:rsid w:val="005D06D2"/>
    <w:rsid w:val="005E1270"/>
    <w:rsid w:val="005E41EF"/>
    <w:rsid w:val="005F162F"/>
    <w:rsid w:val="005F5960"/>
    <w:rsid w:val="00604BCD"/>
    <w:rsid w:val="00606B06"/>
    <w:rsid w:val="006154CF"/>
    <w:rsid w:val="006231FF"/>
    <w:rsid w:val="006242AA"/>
    <w:rsid w:val="00625D39"/>
    <w:rsid w:val="0062693B"/>
    <w:rsid w:val="00626C00"/>
    <w:rsid w:val="00636ADD"/>
    <w:rsid w:val="006451A5"/>
    <w:rsid w:val="00647762"/>
    <w:rsid w:val="00652EEE"/>
    <w:rsid w:val="00654042"/>
    <w:rsid w:val="00654F17"/>
    <w:rsid w:val="006606B8"/>
    <w:rsid w:val="006720E0"/>
    <w:rsid w:val="00676FAC"/>
    <w:rsid w:val="00682214"/>
    <w:rsid w:val="006840CC"/>
    <w:rsid w:val="00690713"/>
    <w:rsid w:val="006A0AF1"/>
    <w:rsid w:val="006A5D6D"/>
    <w:rsid w:val="006B018B"/>
    <w:rsid w:val="006B1516"/>
    <w:rsid w:val="006C50B7"/>
    <w:rsid w:val="006C6C34"/>
    <w:rsid w:val="006D6C1E"/>
    <w:rsid w:val="006D76B6"/>
    <w:rsid w:val="006E3BD5"/>
    <w:rsid w:val="006F39B8"/>
    <w:rsid w:val="007030DA"/>
    <w:rsid w:val="0070410F"/>
    <w:rsid w:val="0071364C"/>
    <w:rsid w:val="00736F92"/>
    <w:rsid w:val="00745077"/>
    <w:rsid w:val="00747898"/>
    <w:rsid w:val="00747F6C"/>
    <w:rsid w:val="00752B3F"/>
    <w:rsid w:val="00760E09"/>
    <w:rsid w:val="00761F3E"/>
    <w:rsid w:val="00762536"/>
    <w:rsid w:val="00765AAC"/>
    <w:rsid w:val="00766681"/>
    <w:rsid w:val="00774623"/>
    <w:rsid w:val="00780AE4"/>
    <w:rsid w:val="0078476E"/>
    <w:rsid w:val="007904C5"/>
    <w:rsid w:val="007954AF"/>
    <w:rsid w:val="007A3CCC"/>
    <w:rsid w:val="007A4AAF"/>
    <w:rsid w:val="007A7DA2"/>
    <w:rsid w:val="007B1F8C"/>
    <w:rsid w:val="007B2D1D"/>
    <w:rsid w:val="007B3E94"/>
    <w:rsid w:val="007B44B0"/>
    <w:rsid w:val="007B722B"/>
    <w:rsid w:val="007B7714"/>
    <w:rsid w:val="007C2608"/>
    <w:rsid w:val="007C5F15"/>
    <w:rsid w:val="007D1100"/>
    <w:rsid w:val="007D335C"/>
    <w:rsid w:val="007E035A"/>
    <w:rsid w:val="007E2371"/>
    <w:rsid w:val="007E416D"/>
    <w:rsid w:val="007E7C70"/>
    <w:rsid w:val="007F4C20"/>
    <w:rsid w:val="00801A8D"/>
    <w:rsid w:val="00803344"/>
    <w:rsid w:val="00810151"/>
    <w:rsid w:val="0081219E"/>
    <w:rsid w:val="0081650E"/>
    <w:rsid w:val="0083556F"/>
    <w:rsid w:val="00835CD4"/>
    <w:rsid w:val="00840E20"/>
    <w:rsid w:val="00841259"/>
    <w:rsid w:val="00841ABD"/>
    <w:rsid w:val="00843884"/>
    <w:rsid w:val="00846E5D"/>
    <w:rsid w:val="008603A0"/>
    <w:rsid w:val="00866EC0"/>
    <w:rsid w:val="00875486"/>
    <w:rsid w:val="00886232"/>
    <w:rsid w:val="008869B8"/>
    <w:rsid w:val="00887175"/>
    <w:rsid w:val="00890321"/>
    <w:rsid w:val="0089095C"/>
    <w:rsid w:val="0089547A"/>
    <w:rsid w:val="008A1F06"/>
    <w:rsid w:val="008A4E53"/>
    <w:rsid w:val="008A76A5"/>
    <w:rsid w:val="008B587E"/>
    <w:rsid w:val="008C2DF1"/>
    <w:rsid w:val="008C60DC"/>
    <w:rsid w:val="008E0824"/>
    <w:rsid w:val="008E4A62"/>
    <w:rsid w:val="008E6633"/>
    <w:rsid w:val="008E74B7"/>
    <w:rsid w:val="008F3712"/>
    <w:rsid w:val="008F7F0E"/>
    <w:rsid w:val="00902C6F"/>
    <w:rsid w:val="009038AE"/>
    <w:rsid w:val="00906A47"/>
    <w:rsid w:val="00913B4E"/>
    <w:rsid w:val="00923CD1"/>
    <w:rsid w:val="0092671B"/>
    <w:rsid w:val="00930697"/>
    <w:rsid w:val="00934F14"/>
    <w:rsid w:val="00935AE7"/>
    <w:rsid w:val="009445A7"/>
    <w:rsid w:val="00945CC5"/>
    <w:rsid w:val="00947D72"/>
    <w:rsid w:val="00947F2D"/>
    <w:rsid w:val="009519AE"/>
    <w:rsid w:val="00951A09"/>
    <w:rsid w:val="009530C2"/>
    <w:rsid w:val="00955806"/>
    <w:rsid w:val="009606C8"/>
    <w:rsid w:val="00963DD9"/>
    <w:rsid w:val="00965FF2"/>
    <w:rsid w:val="00972818"/>
    <w:rsid w:val="0099381C"/>
    <w:rsid w:val="00994206"/>
    <w:rsid w:val="009A2651"/>
    <w:rsid w:val="009A3586"/>
    <w:rsid w:val="009A5C36"/>
    <w:rsid w:val="009A76A5"/>
    <w:rsid w:val="009B2C9E"/>
    <w:rsid w:val="009C0B0A"/>
    <w:rsid w:val="009C5863"/>
    <w:rsid w:val="009C5A35"/>
    <w:rsid w:val="009C7DBE"/>
    <w:rsid w:val="009D5E22"/>
    <w:rsid w:val="009E1A8D"/>
    <w:rsid w:val="009E1B97"/>
    <w:rsid w:val="009E2863"/>
    <w:rsid w:val="009E7AB1"/>
    <w:rsid w:val="009E7CA8"/>
    <w:rsid w:val="009F256F"/>
    <w:rsid w:val="009F52B8"/>
    <w:rsid w:val="009F701D"/>
    <w:rsid w:val="00A0337D"/>
    <w:rsid w:val="00A0554D"/>
    <w:rsid w:val="00A170CD"/>
    <w:rsid w:val="00A20263"/>
    <w:rsid w:val="00A20E2E"/>
    <w:rsid w:val="00A23C9A"/>
    <w:rsid w:val="00A37799"/>
    <w:rsid w:val="00A43ADE"/>
    <w:rsid w:val="00A4598E"/>
    <w:rsid w:val="00A631FB"/>
    <w:rsid w:val="00A6505C"/>
    <w:rsid w:val="00A6599F"/>
    <w:rsid w:val="00A71F16"/>
    <w:rsid w:val="00A7283A"/>
    <w:rsid w:val="00A828B9"/>
    <w:rsid w:val="00A878B6"/>
    <w:rsid w:val="00A955C9"/>
    <w:rsid w:val="00A95BF0"/>
    <w:rsid w:val="00AA30A4"/>
    <w:rsid w:val="00AA3C4D"/>
    <w:rsid w:val="00AB15D8"/>
    <w:rsid w:val="00AB25F3"/>
    <w:rsid w:val="00AB3592"/>
    <w:rsid w:val="00AB7354"/>
    <w:rsid w:val="00AB7E58"/>
    <w:rsid w:val="00AC7750"/>
    <w:rsid w:val="00AD1EEB"/>
    <w:rsid w:val="00AD38FA"/>
    <w:rsid w:val="00AD70AA"/>
    <w:rsid w:val="00AD7AB1"/>
    <w:rsid w:val="00AE3415"/>
    <w:rsid w:val="00AF0E45"/>
    <w:rsid w:val="00AF6C9F"/>
    <w:rsid w:val="00B01789"/>
    <w:rsid w:val="00B04159"/>
    <w:rsid w:val="00B0752C"/>
    <w:rsid w:val="00B10BFA"/>
    <w:rsid w:val="00B22185"/>
    <w:rsid w:val="00B24E88"/>
    <w:rsid w:val="00B259C7"/>
    <w:rsid w:val="00B32F5B"/>
    <w:rsid w:val="00B41EB0"/>
    <w:rsid w:val="00B42BD4"/>
    <w:rsid w:val="00B42DE0"/>
    <w:rsid w:val="00B43A5E"/>
    <w:rsid w:val="00B52548"/>
    <w:rsid w:val="00B52D18"/>
    <w:rsid w:val="00B55E69"/>
    <w:rsid w:val="00B57724"/>
    <w:rsid w:val="00B62937"/>
    <w:rsid w:val="00B64D0F"/>
    <w:rsid w:val="00B64DC2"/>
    <w:rsid w:val="00B77B03"/>
    <w:rsid w:val="00B85CD7"/>
    <w:rsid w:val="00B92570"/>
    <w:rsid w:val="00B95A40"/>
    <w:rsid w:val="00BA6185"/>
    <w:rsid w:val="00BB0AA3"/>
    <w:rsid w:val="00BC33FF"/>
    <w:rsid w:val="00BD0B90"/>
    <w:rsid w:val="00BD641F"/>
    <w:rsid w:val="00BE46E3"/>
    <w:rsid w:val="00BF145F"/>
    <w:rsid w:val="00C00B7D"/>
    <w:rsid w:val="00C03FDE"/>
    <w:rsid w:val="00C15CC2"/>
    <w:rsid w:val="00C22257"/>
    <w:rsid w:val="00C22F70"/>
    <w:rsid w:val="00C23522"/>
    <w:rsid w:val="00C2512B"/>
    <w:rsid w:val="00C35321"/>
    <w:rsid w:val="00C35E50"/>
    <w:rsid w:val="00C37A0B"/>
    <w:rsid w:val="00C44893"/>
    <w:rsid w:val="00C45135"/>
    <w:rsid w:val="00C45FCC"/>
    <w:rsid w:val="00C50518"/>
    <w:rsid w:val="00C61589"/>
    <w:rsid w:val="00C639AA"/>
    <w:rsid w:val="00C70088"/>
    <w:rsid w:val="00C7374D"/>
    <w:rsid w:val="00C80C78"/>
    <w:rsid w:val="00C846DF"/>
    <w:rsid w:val="00C918A9"/>
    <w:rsid w:val="00C9589C"/>
    <w:rsid w:val="00CA2A21"/>
    <w:rsid w:val="00CB38E0"/>
    <w:rsid w:val="00CB7FA4"/>
    <w:rsid w:val="00CC09E7"/>
    <w:rsid w:val="00CC40DA"/>
    <w:rsid w:val="00CC636C"/>
    <w:rsid w:val="00CC66A6"/>
    <w:rsid w:val="00CD0706"/>
    <w:rsid w:val="00CD26D0"/>
    <w:rsid w:val="00CE5C68"/>
    <w:rsid w:val="00D025F0"/>
    <w:rsid w:val="00D079B7"/>
    <w:rsid w:val="00D207F1"/>
    <w:rsid w:val="00D3567C"/>
    <w:rsid w:val="00D35EA9"/>
    <w:rsid w:val="00D418E7"/>
    <w:rsid w:val="00D43C45"/>
    <w:rsid w:val="00D47FC9"/>
    <w:rsid w:val="00D53D90"/>
    <w:rsid w:val="00D54712"/>
    <w:rsid w:val="00D65AC6"/>
    <w:rsid w:val="00D84395"/>
    <w:rsid w:val="00D90757"/>
    <w:rsid w:val="00D92FF3"/>
    <w:rsid w:val="00D94AD3"/>
    <w:rsid w:val="00DA0D42"/>
    <w:rsid w:val="00DA1308"/>
    <w:rsid w:val="00DA218C"/>
    <w:rsid w:val="00DA315A"/>
    <w:rsid w:val="00DA33E1"/>
    <w:rsid w:val="00DA3F81"/>
    <w:rsid w:val="00DA41DF"/>
    <w:rsid w:val="00DA5728"/>
    <w:rsid w:val="00DB3BAC"/>
    <w:rsid w:val="00DB54B1"/>
    <w:rsid w:val="00DB73B6"/>
    <w:rsid w:val="00DC4D38"/>
    <w:rsid w:val="00DC6939"/>
    <w:rsid w:val="00DC6A92"/>
    <w:rsid w:val="00DD4570"/>
    <w:rsid w:val="00DE116D"/>
    <w:rsid w:val="00DE1F9F"/>
    <w:rsid w:val="00DE6BD4"/>
    <w:rsid w:val="00DE7384"/>
    <w:rsid w:val="00DF3A02"/>
    <w:rsid w:val="00DF6A14"/>
    <w:rsid w:val="00E01D03"/>
    <w:rsid w:val="00E12AC8"/>
    <w:rsid w:val="00E266A3"/>
    <w:rsid w:val="00E27431"/>
    <w:rsid w:val="00E44824"/>
    <w:rsid w:val="00E67A59"/>
    <w:rsid w:val="00E7311F"/>
    <w:rsid w:val="00E73574"/>
    <w:rsid w:val="00E745BE"/>
    <w:rsid w:val="00E74AEA"/>
    <w:rsid w:val="00E927B3"/>
    <w:rsid w:val="00E928FA"/>
    <w:rsid w:val="00E954DE"/>
    <w:rsid w:val="00EA2A6F"/>
    <w:rsid w:val="00EA3CA7"/>
    <w:rsid w:val="00EA60BA"/>
    <w:rsid w:val="00EA742D"/>
    <w:rsid w:val="00EB6877"/>
    <w:rsid w:val="00EC28F7"/>
    <w:rsid w:val="00ED0E40"/>
    <w:rsid w:val="00ED2CB1"/>
    <w:rsid w:val="00EE1FA7"/>
    <w:rsid w:val="00EE2F94"/>
    <w:rsid w:val="00EF507F"/>
    <w:rsid w:val="00F04CD1"/>
    <w:rsid w:val="00F05C0A"/>
    <w:rsid w:val="00F107E3"/>
    <w:rsid w:val="00F1230F"/>
    <w:rsid w:val="00F12C08"/>
    <w:rsid w:val="00F130F7"/>
    <w:rsid w:val="00F138FD"/>
    <w:rsid w:val="00F16753"/>
    <w:rsid w:val="00F24D4D"/>
    <w:rsid w:val="00F30DFA"/>
    <w:rsid w:val="00F356FA"/>
    <w:rsid w:val="00F4173E"/>
    <w:rsid w:val="00F56704"/>
    <w:rsid w:val="00F5673A"/>
    <w:rsid w:val="00F76CB4"/>
    <w:rsid w:val="00F83762"/>
    <w:rsid w:val="00F84BD0"/>
    <w:rsid w:val="00F85DA6"/>
    <w:rsid w:val="00F87A20"/>
    <w:rsid w:val="00F924F2"/>
    <w:rsid w:val="00F968C1"/>
    <w:rsid w:val="00FA056F"/>
    <w:rsid w:val="00FA5F76"/>
    <w:rsid w:val="00FB7637"/>
    <w:rsid w:val="00FC3852"/>
    <w:rsid w:val="00FC6E1D"/>
    <w:rsid w:val="00FD6889"/>
    <w:rsid w:val="00FD7342"/>
    <w:rsid w:val="00FE306D"/>
    <w:rsid w:val="00FF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E36F1"/>
  <w15:chartTrackingRefBased/>
  <w15:docId w15:val="{62E3BB40-73EE-46C9-9DD9-061FDFC0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72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F5 List Paragraph,List Paragraph1,Dot pt,No Spacing1,List Paragraph Char Char Char,Indicator Text,Colorful List - Accent 11,Numbered Para 1,Bullet 1,Bullet Points,MAIN CONTENT,List Paragraph2,Normal numbered,List Paragraph11,OBC Bullet,L"/>
    <w:basedOn w:val="Normal"/>
    <w:link w:val="ListParagraphChar"/>
    <w:qFormat/>
    <w:rsid w:val="00F41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86"/>
  </w:style>
  <w:style w:type="paragraph" w:styleId="Footer">
    <w:name w:val="footer"/>
    <w:basedOn w:val="Normal"/>
    <w:link w:val="Foot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86"/>
  </w:style>
  <w:style w:type="paragraph" w:styleId="NoSpacing">
    <w:name w:val="No Spacing"/>
    <w:uiPriority w:val="1"/>
    <w:qFormat/>
    <w:rsid w:val="00215096"/>
    <w:pPr>
      <w:spacing w:after="0" w:line="240" w:lineRule="auto"/>
    </w:pPr>
    <w:rPr>
      <w:rFonts w:ascii="Calibri" w:eastAsia="Calibri" w:hAnsi="Calibri" w:cs="Times New Roman"/>
    </w:rPr>
  </w:style>
  <w:style w:type="character" w:styleId="SubtleEmphasis">
    <w:name w:val="Subtle Emphasis"/>
    <w:basedOn w:val="DefaultParagraphFont"/>
    <w:uiPriority w:val="19"/>
    <w:qFormat/>
    <w:rsid w:val="005954FC"/>
    <w:rPr>
      <w:i/>
      <w:iCs/>
      <w:color w:val="404040" w:themeColor="text1" w:themeTint="BF"/>
    </w:rPr>
  </w:style>
  <w:style w:type="paragraph" w:customStyle="1" w:styleId="xxxmsonormal">
    <w:name w:val="x_x_x_msonormal"/>
    <w:basedOn w:val="Normal"/>
    <w:rsid w:val="00780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283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1 Char,Bullet Points Char,MAIN CONTENT Char"/>
    <w:link w:val="ListParagraph"/>
    <w:locked/>
    <w:rsid w:val="00395850"/>
  </w:style>
  <w:style w:type="character" w:styleId="CommentReference">
    <w:name w:val="annotation reference"/>
    <w:basedOn w:val="DefaultParagraphFont"/>
    <w:uiPriority w:val="99"/>
    <w:semiHidden/>
    <w:unhideWhenUsed/>
    <w:rsid w:val="001015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15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15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15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15BE"/>
    <w:rPr>
      <w:b/>
      <w:bCs/>
      <w:sz w:val="20"/>
      <w:szCs w:val="20"/>
    </w:rPr>
  </w:style>
  <w:style w:type="paragraph" w:customStyle="1" w:styleId="xxxxxmsonormal">
    <w:name w:val="x_x_x_x_x_msonormal"/>
    <w:basedOn w:val="Normal"/>
    <w:rsid w:val="007E0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xxxxxmsonormal">
    <w:name w:val="x_x_x_x_x_x_msonormal"/>
    <w:basedOn w:val="Normal"/>
    <w:rsid w:val="007E0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8E0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35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29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79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425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8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3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27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2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03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92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852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B208F-B1C5-4987-8273-7AAEAB3F2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1129</TotalTime>
  <Pages>3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Kingstone Chairman</cp:lastModifiedBy>
  <cp:revision>5</cp:revision>
  <cp:lastPrinted>2023-03-13T13:30:00Z</cp:lastPrinted>
  <dcterms:created xsi:type="dcterms:W3CDTF">2023-03-07T09:10:00Z</dcterms:created>
  <dcterms:modified xsi:type="dcterms:W3CDTF">2023-03-14T08:14:00Z</dcterms:modified>
</cp:coreProperties>
</file>